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F1" w:rsidRPr="00CD775A" w:rsidRDefault="00FB35F1" w:rsidP="00FB35F1">
      <w:pPr>
        <w:jc w:val="center"/>
        <w:rPr>
          <w:rFonts w:ascii="ＭＳ ゴシック" w:eastAsia="PMingLiU" w:hAnsi="ＭＳ ゴシック"/>
          <w:kern w:val="0"/>
          <w:sz w:val="24"/>
          <w:lang w:eastAsia="zh-TW"/>
        </w:rPr>
      </w:pPr>
      <w:r w:rsidRPr="0069180E">
        <w:rPr>
          <w:rFonts w:ascii="ＭＳ ゴシック" w:eastAsia="ＭＳ ゴシック" w:hAnsi="ＭＳ 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D080F" wp14:editId="207B01AA">
                <wp:simplePos x="0" y="0"/>
                <wp:positionH relativeFrom="column">
                  <wp:posOffset>5029200</wp:posOffset>
                </wp:positionH>
                <wp:positionV relativeFrom="paragraph">
                  <wp:posOffset>-137795</wp:posOffset>
                </wp:positionV>
                <wp:extent cx="1333500" cy="1403985"/>
                <wp:effectExtent l="0" t="0" r="19050" b="203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F1" w:rsidRDefault="00FB35F1" w:rsidP="00FB35F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6E084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lang w:eastAsia="zh-TW"/>
                              </w:rPr>
                              <w:t>〈一般社会人〉</w:t>
                            </w:r>
                          </w:p>
                          <w:p w:rsidR="00FB35F1" w:rsidRPr="00A332AA" w:rsidRDefault="00FB35F1" w:rsidP="00FB35F1">
                            <w:pPr>
                              <w:spacing w:line="280" w:lineRule="exact"/>
                            </w:pPr>
                            <w:r w:rsidRPr="00A332A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lang w:eastAsia="zh-TW"/>
                              </w:rPr>
                              <w:t>〈</w:t>
                            </w:r>
                            <w:r w:rsidRPr="00A332A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進学者選考</w:t>
                            </w:r>
                            <w:r w:rsidRPr="00A332A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lang w:eastAsia="zh-TW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D0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pt;margin-top:-10.85pt;width:10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" strokecolor="white [3212]">
                <v:textbox style="mso-fit-shape-to-text:t">
                  <w:txbxContent>
                    <w:p w:rsidR="00FB35F1" w:rsidRDefault="00FB35F1" w:rsidP="00FB35F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 w:rsidRPr="006E084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lang w:eastAsia="zh-TW"/>
                        </w:rPr>
                        <w:t>〈一般社会人〉</w:t>
                      </w:r>
                    </w:p>
                    <w:p w:rsidR="00FB35F1" w:rsidRPr="00A332AA" w:rsidRDefault="00FB35F1" w:rsidP="00FB35F1">
                      <w:pPr>
                        <w:spacing w:line="280" w:lineRule="exact"/>
                      </w:pPr>
                      <w:r w:rsidRPr="00A332AA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lang w:eastAsia="zh-TW"/>
                        </w:rPr>
                        <w:t>〈</w:t>
                      </w:r>
                      <w:r w:rsidRPr="00A332AA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進学者選考</w:t>
                      </w:r>
                      <w:r w:rsidRPr="00A332AA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lang w:eastAsia="zh-TW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 xml:space="preserve">　　　　　　　　　　 </w:t>
      </w:r>
      <w:r w:rsidRPr="00D72D15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就　業　計　画　書</w:t>
      </w:r>
      <w:r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 xml:space="preserve">　　　　　</w:t>
      </w:r>
      <w:r w:rsidRPr="00D72D15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〈一般社会人〉</w:t>
      </w:r>
    </w:p>
    <w:p w:rsidR="00FB35F1" w:rsidRDefault="00FB35F1" w:rsidP="00FB35F1">
      <w:pPr>
        <w:spacing w:line="300" w:lineRule="exact"/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(博士後期課程)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689"/>
        <w:gridCol w:w="1052"/>
        <w:gridCol w:w="3740"/>
      </w:tblGrid>
      <w:tr w:rsidR="00FB35F1" w:rsidTr="00434212">
        <w:trPr>
          <w:trHeight w:val="614"/>
        </w:trPr>
        <w:tc>
          <w:tcPr>
            <w:tcW w:w="1158" w:type="dxa"/>
            <w:vAlign w:val="center"/>
          </w:tcPr>
          <w:p w:rsidR="00FB35F1" w:rsidRPr="000579B9" w:rsidRDefault="00FB35F1" w:rsidP="00434212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579B9">
              <w:rPr>
                <w:rFonts w:ascii="ＭＳ 明朝" w:hAnsi="ＭＳ 明朝" w:hint="eastAsia"/>
                <w:kern w:val="0"/>
                <w:szCs w:val="21"/>
              </w:rPr>
              <w:t>受験番号</w:t>
            </w:r>
          </w:p>
        </w:tc>
        <w:tc>
          <w:tcPr>
            <w:tcW w:w="3759" w:type="dxa"/>
            <w:tcBorders>
              <w:right w:val="single" w:sz="12" w:space="0" w:color="auto"/>
            </w:tcBorders>
            <w:vAlign w:val="center"/>
          </w:tcPr>
          <w:p w:rsidR="00FB35F1" w:rsidRPr="000579B9" w:rsidRDefault="00FB35F1" w:rsidP="00434212">
            <w:pPr>
              <w:spacing w:line="300" w:lineRule="exact"/>
              <w:ind w:right="960"/>
              <w:rPr>
                <w:rFonts w:ascii="ＭＳ 明朝" w:hAnsi="ＭＳ 明朝"/>
                <w:kern w:val="0"/>
                <w:szCs w:val="21"/>
              </w:rPr>
            </w:pPr>
            <w:r w:rsidRPr="000579B9">
              <w:rPr>
                <w:rFonts w:ascii="ＭＳ 明朝" w:hAnsi="ＭＳ 明朝" w:hint="eastAsia"/>
                <w:kern w:val="0"/>
                <w:szCs w:val="21"/>
              </w:rPr>
              <w:t>※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35F1" w:rsidRPr="000579B9" w:rsidRDefault="00FB35F1" w:rsidP="00434212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579B9"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5F1" w:rsidRPr="000579B9" w:rsidRDefault="00FB35F1" w:rsidP="00434212">
            <w:pPr>
              <w:spacing w:line="300" w:lineRule="exact"/>
              <w:ind w:right="96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FB35F1" w:rsidRDefault="00FB35F1" w:rsidP="00FB35F1">
      <w:pPr>
        <w:spacing w:line="300" w:lineRule="exact"/>
        <w:ind w:right="960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B35F1" w:rsidTr="00434212">
        <w:trPr>
          <w:trHeight w:val="12214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5F1" w:rsidRPr="000579B9" w:rsidRDefault="00FB35F1" w:rsidP="00434212">
            <w:pPr>
              <w:spacing w:line="300" w:lineRule="exact"/>
              <w:ind w:right="96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FB35F1" w:rsidRPr="00FB35F1" w:rsidRDefault="00FB35F1" w:rsidP="00FB35F1">
      <w:pPr>
        <w:spacing w:line="300" w:lineRule="exact"/>
        <w:ind w:right="82"/>
        <w:rPr>
          <w:rFonts w:ascii="ＭＳ 明朝" w:eastAsia="DengXian" w:hAnsi="ＭＳ 明朝" w:hint="eastAsia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（注）※印欄は，記入しないこと。　　　　　　　　　　　　　　　　</w:t>
      </w:r>
      <w:r>
        <w:rPr>
          <w:rFonts w:ascii="ＭＳ 明朝" w:hAnsi="ＭＳ 明朝" w:hint="eastAsia"/>
          <w:kern w:val="0"/>
          <w:szCs w:val="21"/>
          <w:lang w:eastAsia="zh-CN"/>
        </w:rPr>
        <w:t>長崎大学大学院経済学研究科</w:t>
      </w:r>
      <w:bookmarkStart w:id="0" w:name="_GoBack"/>
      <w:bookmarkEnd w:id="0"/>
    </w:p>
    <w:sectPr w:rsidR="00FB35F1" w:rsidRPr="00FB35F1" w:rsidSect="00FB35F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F1"/>
    <w:rsid w:val="00F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1A310"/>
  <w15:chartTrackingRefBased/>
  <w15:docId w15:val="{6EA5A1BC-0C6F-44A5-A7DB-F5FB10DF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Nagasaki Univ.</cp:lastModifiedBy>
  <cp:revision>1</cp:revision>
  <dcterms:created xsi:type="dcterms:W3CDTF">2022-05-18T07:46:00Z</dcterms:created>
  <dcterms:modified xsi:type="dcterms:W3CDTF">2022-05-18T07:47:00Z</dcterms:modified>
</cp:coreProperties>
</file>